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DB" w:rsidRPr="001800B3" w:rsidRDefault="00B900DB" w:rsidP="00B900DB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Vishwakarma University (VU), Pune</w:t>
      </w:r>
    </w:p>
    <w:p w:rsidR="00A66A28" w:rsidRDefault="00A66A28" w:rsidP="00B900DB">
      <w:pPr>
        <w:jc w:val="center"/>
        <w:rPr>
          <w:b/>
          <w:sz w:val="24"/>
          <w:szCs w:val="36"/>
        </w:rPr>
      </w:pPr>
      <w:r w:rsidRPr="00A66A28">
        <w:rPr>
          <w:b/>
          <w:sz w:val="24"/>
          <w:szCs w:val="36"/>
        </w:rPr>
        <w:t>B.Tech in Artificial Intelligence &amp; Machine Learning</w:t>
      </w:r>
      <w:r>
        <w:rPr>
          <w:b/>
          <w:sz w:val="24"/>
          <w:szCs w:val="36"/>
        </w:rPr>
        <w:tab/>
      </w:r>
    </w:p>
    <w:p w:rsidR="00B900DB" w:rsidRPr="001800B3" w:rsidRDefault="00B900DB" w:rsidP="00B900DB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4 Years – 8 Semesters Full Time Programme</w:t>
      </w:r>
    </w:p>
    <w:p w:rsidR="00B900DB" w:rsidRPr="001800B3" w:rsidRDefault="00B900DB" w:rsidP="00B900DB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Effective from AY 2023 – 2024</w:t>
      </w:r>
    </w:p>
    <w:p w:rsidR="00B900DB" w:rsidRPr="001800B3" w:rsidRDefault="00B900DB" w:rsidP="00B900DB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Programme Structure (NEP)</w:t>
      </w:r>
    </w:p>
    <w:p w:rsidR="00B900DB" w:rsidRPr="001800B3" w:rsidRDefault="00B900DB" w:rsidP="00B900DB">
      <w:pPr>
        <w:jc w:val="center"/>
        <w:rPr>
          <w:b/>
          <w:sz w:val="36"/>
          <w:szCs w:val="36"/>
        </w:rPr>
      </w:pPr>
      <w:r w:rsidRPr="001800B3">
        <w:rPr>
          <w:b/>
          <w:sz w:val="24"/>
          <w:szCs w:val="36"/>
        </w:rPr>
        <w:t>Choice Based Credit System (CBCS) and Grading System Outcome-Based Education</w:t>
      </w:r>
    </w:p>
    <w:p w:rsidR="00B900DB" w:rsidRPr="001800B3" w:rsidRDefault="00B900DB" w:rsidP="00B900DB">
      <w:pPr>
        <w:jc w:val="center"/>
        <w:rPr>
          <w:b/>
          <w:sz w:val="36"/>
          <w:szCs w:val="36"/>
        </w:rPr>
      </w:pPr>
    </w:p>
    <w:p w:rsidR="00B900DB" w:rsidRPr="001800B3" w:rsidRDefault="00B900DB" w:rsidP="00B900DB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</w:t>
      </w:r>
    </w:p>
    <w:tbl>
      <w:tblPr>
        <w:tblpPr w:leftFromText="180" w:rightFromText="180" w:bottomFromText="160" w:vertAnchor="text" w:horzAnchor="margin" w:tblpY="101"/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B900DB" w:rsidTr="00B900DB">
        <w:trPr>
          <w:trHeight w:val="29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Mathematics</w:t>
            </w:r>
          </w:p>
        </w:tc>
      </w:tr>
      <w:tr w:rsidR="00B900DB" w:rsidTr="00B900DB">
        <w:trPr>
          <w:trHeight w:val="184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Fundamental of Electronics</w:t>
            </w:r>
          </w:p>
        </w:tc>
      </w:tr>
      <w:tr w:rsidR="00B900DB" w:rsidTr="00B900DB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Computer Organization</w:t>
            </w:r>
          </w:p>
        </w:tc>
      </w:tr>
      <w:tr w:rsidR="00B900DB" w:rsidTr="00B900DB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Introduction to Computer Programming</w:t>
            </w:r>
          </w:p>
        </w:tc>
      </w:tr>
      <w:tr w:rsidR="00B900DB" w:rsidTr="00B900DB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Fundamental of Electronics Lab</w:t>
            </w:r>
          </w:p>
        </w:tc>
      </w:tr>
      <w:tr w:rsidR="00B900DB" w:rsidTr="00B900DB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Introduction to Computer Programming Lab</w:t>
            </w:r>
          </w:p>
        </w:tc>
      </w:tr>
      <w:tr w:rsidR="00B900DB" w:rsidTr="00B900DB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Web Technology Lab</w:t>
            </w:r>
          </w:p>
        </w:tc>
      </w:tr>
      <w:tr w:rsidR="00B900DB" w:rsidTr="00B900DB">
        <w:trPr>
          <w:trHeight w:val="209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Indian Knowledge System concepts and applications in Engineering</w:t>
            </w:r>
          </w:p>
        </w:tc>
      </w:tr>
      <w:tr w:rsidR="00B900DB" w:rsidTr="00B900DB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Capstone Project</w:t>
            </w:r>
          </w:p>
        </w:tc>
      </w:tr>
      <w:tr w:rsidR="00B900DB" w:rsidTr="00A714AB">
        <w:trPr>
          <w:trHeight w:val="39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 w:rsidP="009479EB">
            <w:pPr>
              <w:pStyle w:val="Default"/>
              <w:spacing w:line="256" w:lineRule="auto"/>
            </w:pPr>
            <w:r>
              <w:t>Induction training</w:t>
            </w:r>
          </w:p>
        </w:tc>
      </w:tr>
    </w:tbl>
    <w:p w:rsidR="00B900DB" w:rsidRPr="001800B3" w:rsidRDefault="00B900DB" w:rsidP="00B900DB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SEM-II</w:t>
      </w:r>
    </w:p>
    <w:tbl>
      <w:tblPr>
        <w:tblStyle w:val="TableGrid"/>
        <w:tblW w:w="8594" w:type="dxa"/>
        <w:tblInd w:w="0" w:type="dxa"/>
        <w:tblLook w:val="04A0" w:firstRow="1" w:lastRow="0" w:firstColumn="1" w:lastColumn="0" w:noHBand="0" w:noVBand="1"/>
      </w:tblPr>
      <w:tblGrid>
        <w:gridCol w:w="8594"/>
      </w:tblGrid>
      <w:tr w:rsidR="00B900DB" w:rsidRPr="001800B3" w:rsidTr="009479EB">
        <w:trPr>
          <w:trHeight w:val="421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>Corporate Communication</w:t>
            </w:r>
          </w:p>
        </w:tc>
      </w:tr>
      <w:tr w:rsidR="00B900DB" w:rsidRPr="001800B3" w:rsidTr="00824AA5">
        <w:trPr>
          <w:trHeight w:val="464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Prompt Engineering </w:t>
            </w:r>
          </w:p>
        </w:tc>
      </w:tr>
      <w:tr w:rsidR="00B900DB" w:rsidRPr="001800B3" w:rsidTr="009479EB">
        <w:trPr>
          <w:trHeight w:val="40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Linear Algebra and Statistics  </w:t>
            </w:r>
          </w:p>
        </w:tc>
      </w:tr>
      <w:tr w:rsidR="00B900DB" w:rsidRPr="001800B3" w:rsidTr="00824AA5">
        <w:trPr>
          <w:trHeight w:val="43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Processor Architecture      </w:t>
            </w:r>
          </w:p>
        </w:tc>
      </w:tr>
      <w:tr w:rsidR="00B900DB" w:rsidRPr="001800B3" w:rsidTr="00824AA5">
        <w:trPr>
          <w:trHeight w:val="411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Logic Development and Programming    </w:t>
            </w:r>
          </w:p>
        </w:tc>
      </w:tr>
      <w:tr w:rsidR="00B900DB" w:rsidRPr="001800B3" w:rsidTr="009479EB">
        <w:trPr>
          <w:trHeight w:val="40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Logic Development and Programming Lab     </w:t>
            </w:r>
          </w:p>
        </w:tc>
      </w:tr>
      <w:tr w:rsidR="00B900DB" w:rsidRPr="001800B3" w:rsidTr="009479EB">
        <w:trPr>
          <w:trHeight w:val="424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Processor Architecture Lab </w:t>
            </w:r>
          </w:p>
        </w:tc>
      </w:tr>
      <w:tr w:rsidR="00B900DB" w:rsidRPr="001800B3" w:rsidTr="009479EB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>Technical Skill development Lab-1 (OOP using C++)</w:t>
            </w:r>
          </w:p>
        </w:tc>
      </w:tr>
      <w:tr w:rsidR="00B900DB" w:rsidRPr="001800B3" w:rsidTr="009479EB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 xml:space="preserve">Computer Hardware Software Knowledge </w:t>
            </w:r>
          </w:p>
        </w:tc>
      </w:tr>
      <w:tr w:rsidR="00B900DB" w:rsidRPr="001800B3" w:rsidTr="009479EB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Pr="001800B3" w:rsidRDefault="00B900DB" w:rsidP="009479EB">
            <w:r w:rsidRPr="001800B3">
              <w:t>Capstone Project</w:t>
            </w:r>
          </w:p>
        </w:tc>
      </w:tr>
    </w:tbl>
    <w:p w:rsidR="00B900DB" w:rsidRDefault="00B900DB" w:rsidP="00B900DB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SEM-III</w:t>
      </w:r>
    </w:p>
    <w:tbl>
      <w:tblPr>
        <w:tblStyle w:val="TableGrid"/>
        <w:tblW w:w="8634" w:type="dxa"/>
        <w:tblInd w:w="0" w:type="dxa"/>
        <w:tblLook w:val="04A0" w:firstRow="1" w:lastRow="0" w:firstColumn="1" w:lastColumn="0" w:noHBand="0" w:noVBand="1"/>
      </w:tblPr>
      <w:tblGrid>
        <w:gridCol w:w="8634"/>
      </w:tblGrid>
      <w:tr w:rsidR="00B900DB" w:rsidTr="00824AA5">
        <w:trPr>
          <w:trHeight w:val="43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Applied Statistical Analysis</w:t>
            </w:r>
          </w:p>
        </w:tc>
      </w:tr>
      <w:tr w:rsidR="00B900DB" w:rsidTr="00824AA5">
        <w:trPr>
          <w:trHeight w:val="44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Applied Statistical Analysis Lab</w:t>
            </w:r>
          </w:p>
        </w:tc>
      </w:tr>
      <w:tr w:rsidR="00B900DB" w:rsidTr="00824AA5">
        <w:trPr>
          <w:trHeight w:val="34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Data Structures</w:t>
            </w:r>
          </w:p>
        </w:tc>
      </w:tr>
      <w:tr w:rsidR="00B900DB" w:rsidTr="00824AA5">
        <w:trPr>
          <w:trHeight w:val="34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Data Structures Lab</w:t>
            </w:r>
          </w:p>
        </w:tc>
      </w:tr>
      <w:tr w:rsidR="00B900DB" w:rsidTr="00824AA5">
        <w:trPr>
          <w:trHeight w:val="40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Financial Literacy and Banking</w:t>
            </w:r>
          </w:p>
        </w:tc>
      </w:tr>
      <w:tr w:rsidR="00B900DB" w:rsidTr="00824AA5">
        <w:trPr>
          <w:trHeight w:val="335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Project Based Learning-Python </w:t>
            </w:r>
          </w:p>
        </w:tc>
      </w:tr>
      <w:tr w:rsidR="00B900DB" w:rsidTr="00824AA5">
        <w:trPr>
          <w:trHeight w:val="34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Environmental Science-I</w:t>
            </w:r>
          </w:p>
        </w:tc>
      </w:tr>
      <w:tr w:rsidR="00B900DB" w:rsidTr="00824AA5">
        <w:trPr>
          <w:trHeight w:val="34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Discrete Structures</w:t>
            </w:r>
          </w:p>
        </w:tc>
      </w:tr>
      <w:tr w:rsidR="00B900DB" w:rsidTr="00824AA5">
        <w:trPr>
          <w:trHeight w:val="335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0DB" w:rsidRDefault="00B900D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Ubiquitous Computing</w:t>
            </w:r>
          </w:p>
        </w:tc>
      </w:tr>
    </w:tbl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AC3CC6" w:rsidP="00236FE7">
      <w:pPr>
        <w:jc w:val="center"/>
        <w:rPr>
          <w:b/>
          <w:sz w:val="36"/>
          <w:szCs w:val="36"/>
        </w:rPr>
      </w:pPr>
      <w:r w:rsidRPr="00B900DB">
        <w:rPr>
          <w:b/>
          <w:sz w:val="36"/>
          <w:szCs w:val="36"/>
        </w:rPr>
        <w:t>SEM-IV</w:t>
      </w:r>
    </w:p>
    <w:p w:rsidR="00B900DB" w:rsidRDefault="00B900DB" w:rsidP="00236FE7">
      <w:pPr>
        <w:jc w:val="center"/>
        <w:rPr>
          <w:b/>
          <w:sz w:val="36"/>
          <w:szCs w:val="36"/>
        </w:rPr>
      </w:pPr>
    </w:p>
    <w:tbl>
      <w:tblPr>
        <w:tblpPr w:leftFromText="180" w:rightFromText="180" w:bottomFromText="160" w:vertAnchor="page" w:horzAnchor="margin" w:tblpY="1941"/>
        <w:tblW w:w="8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6"/>
      </w:tblGrid>
      <w:tr w:rsidR="00AC3CC6" w:rsidTr="00AC3CC6">
        <w:trPr>
          <w:trHeight w:val="414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C6" w:rsidRPr="00F63C6E" w:rsidRDefault="00AC3CC6" w:rsidP="00AC3CC6">
            <w:r w:rsidRPr="00F63C6E">
              <w:t>Business Intelligence</w:t>
            </w:r>
          </w:p>
        </w:tc>
      </w:tr>
      <w:tr w:rsidR="00AC3CC6" w:rsidTr="00AC3CC6">
        <w:trPr>
          <w:trHeight w:val="406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C6" w:rsidRDefault="00AC3CC6" w:rsidP="00AC3CC6">
            <w:r w:rsidRPr="00F63C6E">
              <w:t xml:space="preserve">Business Intelligence Lab </w:t>
            </w:r>
          </w:p>
        </w:tc>
      </w:tr>
      <w:tr w:rsidR="00B900DB" w:rsidTr="00AC3CC6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Database Management System</w:t>
            </w:r>
          </w:p>
        </w:tc>
      </w:tr>
      <w:tr w:rsidR="00B900DB" w:rsidTr="00AC3CC6">
        <w:trPr>
          <w:trHeight w:val="46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Database Management System Lab</w:t>
            </w:r>
          </w:p>
        </w:tc>
      </w:tr>
      <w:tr w:rsidR="00B900DB" w:rsidTr="00AC3CC6">
        <w:trPr>
          <w:trHeight w:val="411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Technical Skill Development Lab-2 (Java)</w:t>
            </w:r>
          </w:p>
        </w:tc>
      </w:tr>
      <w:tr w:rsidR="00B900DB" w:rsidTr="00AC3CC6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Project Management</w:t>
            </w:r>
          </w:p>
        </w:tc>
      </w:tr>
      <w:tr w:rsidR="00B900DB" w:rsidTr="00AC3CC6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From Campus to Corporate – I</w:t>
            </w:r>
          </w:p>
        </w:tc>
      </w:tr>
      <w:tr w:rsidR="00B900DB" w:rsidTr="00AC3CC6">
        <w:trPr>
          <w:trHeight w:val="375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Environmental Science-II</w:t>
            </w:r>
          </w:p>
        </w:tc>
      </w:tr>
      <w:tr w:rsidR="00B900DB" w:rsidTr="00AC3CC6">
        <w:trPr>
          <w:trHeight w:val="409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Theory of Computation</w:t>
            </w:r>
          </w:p>
        </w:tc>
      </w:tr>
      <w:tr w:rsidR="00B900DB" w:rsidTr="00AC3CC6">
        <w:trPr>
          <w:trHeight w:val="4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0DB" w:rsidRDefault="00B900DB" w:rsidP="009479EB">
            <w:pPr>
              <w:spacing w:line="256" w:lineRule="auto"/>
            </w:pPr>
            <w:r>
              <w:t>Fundamentals of Data Warehousing</w:t>
            </w:r>
          </w:p>
        </w:tc>
      </w:tr>
    </w:tbl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B900DB">
      <w:pPr>
        <w:widowControl/>
        <w:autoSpaceDE/>
        <w:autoSpaceDN/>
        <w:spacing w:after="160" w:line="259" w:lineRule="auto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tbl>
      <w:tblPr>
        <w:tblpPr w:leftFromText="180" w:rightFromText="180" w:vertAnchor="text" w:horzAnchor="margin" w:tblpY="178"/>
        <w:tblW w:w="8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6"/>
      </w:tblGrid>
      <w:tr w:rsidR="00B900DB" w:rsidRPr="00E5040C" w:rsidTr="00B900DB">
        <w:trPr>
          <w:trHeight w:val="416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 and analysis of algorithms </w:t>
            </w:r>
          </w:p>
        </w:tc>
      </w:tr>
      <w:tr w:rsidR="00B900DB" w:rsidRPr="00E5040C" w:rsidTr="00B900DB">
        <w:trPr>
          <w:trHeight w:val="419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</w:t>
            </w:r>
          </w:p>
        </w:tc>
      </w:tr>
      <w:tr w:rsidR="00B900DB" w:rsidRPr="00E5040C" w:rsidTr="00B900DB">
        <w:trPr>
          <w:trHeight w:val="214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Lab </w:t>
            </w:r>
          </w:p>
        </w:tc>
      </w:tr>
      <w:tr w:rsidR="00B900DB" w:rsidRPr="00E5040C" w:rsidTr="00B900DB">
        <w:trPr>
          <w:trHeight w:val="214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Machine Learning </w:t>
            </w:r>
          </w:p>
        </w:tc>
      </w:tr>
      <w:tr w:rsidR="00B900DB" w:rsidRPr="00E5040C" w:rsidTr="00B900DB">
        <w:trPr>
          <w:trHeight w:val="419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Machine Learning Lab </w:t>
            </w:r>
          </w:p>
        </w:tc>
      </w:tr>
      <w:tr w:rsidR="00B900DB" w:rsidRPr="00E5040C" w:rsidTr="00B900DB">
        <w:trPr>
          <w:trHeight w:val="419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Computer Networks / Optimization Algorithms and Applications</w:t>
            </w:r>
          </w:p>
        </w:tc>
      </w:tr>
      <w:tr w:rsidR="00B900DB" w:rsidRPr="00E5040C" w:rsidTr="00B900DB">
        <w:trPr>
          <w:trHeight w:val="431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Computer Networks Lab / Optimization Algorithms and Applications Lab</w:t>
            </w:r>
          </w:p>
        </w:tc>
      </w:tr>
      <w:tr w:rsidR="00B900DB" w:rsidRPr="00E5040C" w:rsidTr="00B900DB">
        <w:trPr>
          <w:trHeight w:val="409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MOOC Course </w:t>
            </w:r>
          </w:p>
        </w:tc>
      </w:tr>
      <w:tr w:rsidR="00B900DB" w:rsidRPr="00E5040C" w:rsidTr="00B900DB">
        <w:trPr>
          <w:trHeight w:val="414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Software Project Management </w:t>
            </w:r>
          </w:p>
        </w:tc>
      </w:tr>
      <w:tr w:rsidR="00B900DB" w:rsidRPr="00E5040C" w:rsidTr="00B900DB">
        <w:trPr>
          <w:trHeight w:val="419"/>
        </w:trPr>
        <w:tc>
          <w:tcPr>
            <w:tcW w:w="8316" w:type="dxa"/>
          </w:tcPr>
          <w:p w:rsidR="00B900DB" w:rsidRDefault="00B900DB" w:rsidP="00B900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Intelligent System in Digital Forensics 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236FE7"/>
    <w:p w:rsidR="00236FE7" w:rsidRDefault="00236FE7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B900DB" w:rsidRDefault="00B900DB" w:rsidP="00236FE7">
      <w:pPr>
        <w:jc w:val="center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</w:t>
      </w:r>
      <w:r w:rsidR="00236FE7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I</w:t>
      </w:r>
    </w:p>
    <w:tbl>
      <w:tblPr>
        <w:tblW w:w="818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2"/>
      </w:tblGrid>
      <w:tr w:rsidR="00A66A28" w:rsidRPr="00E5040C" w:rsidTr="004C2419">
        <w:trPr>
          <w:trHeight w:val="372"/>
        </w:trPr>
        <w:tc>
          <w:tcPr>
            <w:tcW w:w="8182" w:type="dxa"/>
          </w:tcPr>
          <w:p w:rsidR="00A66A28" w:rsidRPr="008D3473" w:rsidRDefault="00A66A28" w:rsidP="008D3473">
            <w:pPr>
              <w:pStyle w:val="Default"/>
            </w:pPr>
            <w:r w:rsidRPr="008D3473">
              <w:t xml:space="preserve">Neural Networks and Reinforcement Learning </w:t>
            </w:r>
          </w:p>
        </w:tc>
      </w:tr>
      <w:tr w:rsidR="00A66A28" w:rsidRPr="00E5040C" w:rsidTr="004C2419">
        <w:trPr>
          <w:trHeight w:val="421"/>
        </w:trPr>
        <w:tc>
          <w:tcPr>
            <w:tcW w:w="8182" w:type="dxa"/>
          </w:tcPr>
          <w:p w:rsidR="00A66A28" w:rsidRPr="008D3473" w:rsidRDefault="00A66A28" w:rsidP="008D3473">
            <w:pPr>
              <w:pStyle w:val="Default"/>
            </w:pPr>
            <w:r w:rsidRPr="008D3473">
              <w:t xml:space="preserve">Neural Networks and Reinforcement Learning Lab </w:t>
            </w:r>
          </w:p>
        </w:tc>
      </w:tr>
      <w:tr w:rsidR="00A66A28" w:rsidRPr="00E5040C" w:rsidTr="004C2419">
        <w:trPr>
          <w:trHeight w:val="460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Artificial Intelligence </w:t>
            </w:r>
          </w:p>
        </w:tc>
      </w:tr>
      <w:tr w:rsidR="00A66A28" w:rsidRPr="00E5040C" w:rsidTr="004C2419">
        <w:trPr>
          <w:trHeight w:val="460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Artificial Intelligence Lab </w:t>
            </w:r>
          </w:p>
        </w:tc>
      </w:tr>
      <w:tr w:rsidR="00A66A28" w:rsidRPr="00E5040C" w:rsidTr="004C2419">
        <w:trPr>
          <w:trHeight w:val="413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Natural Language Processing </w:t>
            </w:r>
            <w:r w:rsidR="004A0C71">
              <w:t>/ DevOps</w:t>
            </w:r>
          </w:p>
        </w:tc>
      </w:tr>
      <w:tr w:rsidR="00A66A28" w:rsidRPr="00E5040C" w:rsidTr="004C2419">
        <w:trPr>
          <w:trHeight w:val="421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Natural Language Processing Lab </w:t>
            </w:r>
            <w:r w:rsidR="004A0C71">
              <w:t xml:space="preserve">/ </w:t>
            </w:r>
            <w:r w:rsidR="004A0C71" w:rsidRPr="004A0C71">
              <w:t>DevOps Lab</w:t>
            </w:r>
          </w:p>
        </w:tc>
      </w:tr>
      <w:tr w:rsidR="00A66A28" w:rsidRPr="00E5040C" w:rsidTr="004C2419">
        <w:trPr>
          <w:trHeight w:val="460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Fuzzy Systems and Pattern Recognition </w:t>
            </w:r>
          </w:p>
        </w:tc>
      </w:tr>
      <w:tr w:rsidR="00A66A28" w:rsidRPr="00E5040C" w:rsidTr="004C2419">
        <w:trPr>
          <w:trHeight w:val="303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Fuzzy Systems and Pattern Recognition Lab </w:t>
            </w:r>
          </w:p>
        </w:tc>
      </w:tr>
      <w:tr w:rsidR="00A66A28" w:rsidRPr="00E5040C" w:rsidTr="004C2419">
        <w:trPr>
          <w:trHeight w:val="460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lastRenderedPageBreak/>
              <w:t xml:space="preserve">Advanced Web Technology </w:t>
            </w:r>
          </w:p>
        </w:tc>
      </w:tr>
      <w:tr w:rsidR="00A66A28" w:rsidRPr="00E5040C" w:rsidTr="004C2419">
        <w:trPr>
          <w:trHeight w:val="460"/>
        </w:trPr>
        <w:tc>
          <w:tcPr>
            <w:tcW w:w="8182" w:type="dxa"/>
          </w:tcPr>
          <w:p w:rsidR="00A66A28" w:rsidRPr="008D3473" w:rsidRDefault="00A66A28" w:rsidP="006F6AFB">
            <w:pPr>
              <w:pStyle w:val="Default"/>
            </w:pPr>
            <w:r w:rsidRPr="008D3473">
              <w:t xml:space="preserve">Cloud Computing 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A66A28" w:rsidRDefault="00A66A28" w:rsidP="00236FE7">
      <w:pPr>
        <w:jc w:val="center"/>
        <w:rPr>
          <w:b/>
          <w:sz w:val="36"/>
          <w:szCs w:val="36"/>
        </w:rPr>
      </w:pPr>
      <w:r w:rsidRPr="00A66A28">
        <w:rPr>
          <w:b/>
          <w:sz w:val="36"/>
          <w:szCs w:val="36"/>
        </w:rPr>
        <w:t>SEM-VI</w:t>
      </w:r>
      <w:r>
        <w:rPr>
          <w:b/>
          <w:sz w:val="36"/>
          <w:szCs w:val="36"/>
        </w:rPr>
        <w:t>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25"/>
      </w:tblGrid>
      <w:tr w:rsidR="004A0C71" w:rsidTr="004C2419">
        <w:trPr>
          <w:trHeight w:val="357"/>
        </w:trPr>
        <w:tc>
          <w:tcPr>
            <w:tcW w:w="8425" w:type="dxa"/>
          </w:tcPr>
          <w:p w:rsidR="004A0C71" w:rsidRPr="00075551" w:rsidRDefault="004A0C71" w:rsidP="004A0C71">
            <w:r w:rsidRPr="00075551">
              <w:t>Generative AI</w:t>
            </w:r>
          </w:p>
        </w:tc>
      </w:tr>
      <w:tr w:rsidR="004A0C71" w:rsidTr="004C2419">
        <w:trPr>
          <w:trHeight w:val="371"/>
        </w:trPr>
        <w:tc>
          <w:tcPr>
            <w:tcW w:w="8425" w:type="dxa"/>
          </w:tcPr>
          <w:p w:rsidR="004A0C71" w:rsidRPr="00075551" w:rsidRDefault="004A0C71" w:rsidP="004A0C71">
            <w:r w:rsidRPr="00075551">
              <w:t>Generative AI Lab</w:t>
            </w:r>
          </w:p>
        </w:tc>
      </w:tr>
      <w:tr w:rsidR="004A0C71" w:rsidTr="004C2419">
        <w:trPr>
          <w:trHeight w:val="357"/>
        </w:trPr>
        <w:tc>
          <w:tcPr>
            <w:tcW w:w="8425" w:type="dxa"/>
          </w:tcPr>
          <w:p w:rsidR="004A0C71" w:rsidRPr="00075551" w:rsidRDefault="004A0C71" w:rsidP="004A0C71">
            <w:r w:rsidRPr="00075551">
              <w:t>Seminar</w:t>
            </w:r>
          </w:p>
        </w:tc>
      </w:tr>
      <w:tr w:rsidR="004A0C71" w:rsidTr="004C2419">
        <w:trPr>
          <w:trHeight w:val="357"/>
        </w:trPr>
        <w:tc>
          <w:tcPr>
            <w:tcW w:w="8425" w:type="dxa"/>
          </w:tcPr>
          <w:p w:rsidR="004A0C71" w:rsidRPr="00075551" w:rsidRDefault="004A0C71" w:rsidP="004A0C71">
            <w:r w:rsidRPr="00075551">
              <w:t>Case Study</w:t>
            </w:r>
          </w:p>
        </w:tc>
      </w:tr>
      <w:tr w:rsidR="004A0C71" w:rsidTr="004C2419">
        <w:trPr>
          <w:trHeight w:val="357"/>
        </w:trPr>
        <w:tc>
          <w:tcPr>
            <w:tcW w:w="8425" w:type="dxa"/>
          </w:tcPr>
          <w:p w:rsidR="004A0C71" w:rsidRPr="00075551" w:rsidRDefault="004A0C71" w:rsidP="004A0C71">
            <w:r w:rsidRPr="00075551">
              <w:t>Internship</w:t>
            </w:r>
          </w:p>
        </w:tc>
      </w:tr>
      <w:tr w:rsidR="004A0C71" w:rsidTr="004C2419">
        <w:trPr>
          <w:trHeight w:val="371"/>
        </w:trPr>
        <w:tc>
          <w:tcPr>
            <w:tcW w:w="8425" w:type="dxa"/>
          </w:tcPr>
          <w:p w:rsidR="004A0C71" w:rsidRDefault="004A0C71" w:rsidP="004A0C71">
            <w:r w:rsidRPr="00075551">
              <w:t>SWMA</w:t>
            </w:r>
          </w:p>
        </w:tc>
      </w:tr>
    </w:tbl>
    <w:p w:rsidR="00A66A28" w:rsidRDefault="00A66A28" w:rsidP="00236FE7">
      <w:pPr>
        <w:jc w:val="center"/>
        <w:rPr>
          <w:b/>
          <w:sz w:val="36"/>
          <w:szCs w:val="36"/>
        </w:rPr>
      </w:pPr>
    </w:p>
    <w:p w:rsidR="00A66A28" w:rsidRDefault="00E07FB2" w:rsidP="00E07F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64"/>
      </w:tblGrid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Artificial Internet of Things</w:t>
            </w:r>
          </w:p>
        </w:tc>
      </w:tr>
      <w:tr w:rsidR="00AF2D8B" w:rsidTr="00534775">
        <w:trPr>
          <w:trHeight w:val="384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Artificial Internet of Things Lab</w:t>
            </w:r>
          </w:p>
        </w:tc>
      </w:tr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AI in Health Informatics</w:t>
            </w:r>
          </w:p>
        </w:tc>
      </w:tr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Bioinformatics</w:t>
            </w:r>
          </w:p>
        </w:tc>
      </w:tr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Computer Vision and Image Processing</w:t>
            </w:r>
          </w:p>
        </w:tc>
      </w:tr>
      <w:tr w:rsidR="00AF2D8B" w:rsidTr="00534775">
        <w:trPr>
          <w:trHeight w:val="384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Augmented Reality and Virtual Reality</w:t>
            </w:r>
          </w:p>
        </w:tc>
      </w:tr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Research Methodology</w:t>
            </w:r>
          </w:p>
        </w:tc>
      </w:tr>
      <w:tr w:rsidR="00AF2D8B" w:rsidTr="00534775">
        <w:trPr>
          <w:trHeight w:val="370"/>
        </w:trPr>
        <w:tc>
          <w:tcPr>
            <w:tcW w:w="8564" w:type="dxa"/>
          </w:tcPr>
          <w:p w:rsidR="00AF2D8B" w:rsidRPr="004013A4" w:rsidRDefault="00AF2D8B" w:rsidP="00AF2D8B">
            <w:r w:rsidRPr="004013A4">
              <w:t>Project</w:t>
            </w:r>
          </w:p>
        </w:tc>
      </w:tr>
      <w:tr w:rsidR="00AF2D8B" w:rsidTr="00534775">
        <w:trPr>
          <w:trHeight w:val="384"/>
        </w:trPr>
        <w:tc>
          <w:tcPr>
            <w:tcW w:w="8564" w:type="dxa"/>
          </w:tcPr>
          <w:p w:rsidR="00AF2D8B" w:rsidRPr="004013A4" w:rsidRDefault="00AF2D8B" w:rsidP="00AF2D8B">
            <w:r w:rsidRPr="00AF2D8B">
              <w:t>Minor Project Track A</w:t>
            </w:r>
          </w:p>
        </w:tc>
      </w:tr>
    </w:tbl>
    <w:p w:rsidR="00A66A28" w:rsidRDefault="00A66A28" w:rsidP="00236FE7">
      <w:pPr>
        <w:jc w:val="center"/>
        <w:rPr>
          <w:b/>
          <w:sz w:val="36"/>
          <w:szCs w:val="36"/>
        </w:rPr>
      </w:pPr>
    </w:p>
    <w:p w:rsidR="00A66A28" w:rsidRDefault="000B79FE" w:rsidP="000B79FE">
      <w:pPr>
        <w:jc w:val="center"/>
        <w:rPr>
          <w:b/>
          <w:sz w:val="32"/>
          <w:szCs w:val="36"/>
        </w:rPr>
      </w:pPr>
      <w:bookmarkStart w:id="0" w:name="_GoBack"/>
      <w:bookmarkEnd w:id="0"/>
      <w:r w:rsidRPr="000B79FE">
        <w:rPr>
          <w:b/>
          <w:sz w:val="32"/>
          <w:szCs w:val="36"/>
        </w:rPr>
        <w:t>B.Tech in Artificial Intelligence &amp; Machine Learning with Honors and Multidisciplinary Minor (Specialization Honors- Blockchain)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Introduction to Cryptocurrency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Application Security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Full Stack Development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Blockchain Development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Blockchain Applications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Honors Project</w:t>
            </w:r>
          </w:p>
        </w:tc>
      </w:tr>
    </w:tbl>
    <w:p w:rsidR="00A66A28" w:rsidRDefault="00A66A28" w:rsidP="00A66A28">
      <w:pPr>
        <w:jc w:val="center"/>
        <w:rPr>
          <w:b/>
          <w:sz w:val="36"/>
          <w:szCs w:val="36"/>
        </w:rPr>
      </w:pPr>
    </w:p>
    <w:p w:rsidR="00A66A28" w:rsidRDefault="00A66A28" w:rsidP="00A66A2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B.Tech </w:t>
      </w:r>
      <w:r w:rsidR="000B79FE" w:rsidRPr="000B79FE">
        <w:rPr>
          <w:b/>
          <w:sz w:val="32"/>
          <w:szCs w:val="36"/>
        </w:rPr>
        <w:t xml:space="preserve">Artificial Intelligence &amp; Machine Learning </w:t>
      </w:r>
      <w:r>
        <w:rPr>
          <w:b/>
          <w:sz w:val="32"/>
          <w:szCs w:val="36"/>
        </w:rPr>
        <w:t xml:space="preserve">with Double Minor (Specialization minor-Cybersecurity)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Cyber Security and Cyber Laws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Digital Forensics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Cloud and Mobile security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Security Architecture and Design</w:t>
            </w:r>
          </w:p>
        </w:tc>
      </w:tr>
      <w:tr w:rsidR="00A66A28" w:rsidTr="00A66A2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</w:tbl>
    <w:p w:rsidR="00A66A28" w:rsidRDefault="00A66A28" w:rsidP="00A66A28">
      <w:pPr>
        <w:jc w:val="center"/>
        <w:rPr>
          <w:sz w:val="24"/>
          <w:szCs w:val="36"/>
        </w:rPr>
      </w:pPr>
    </w:p>
    <w:p w:rsidR="00A66A28" w:rsidRDefault="00A66A28" w:rsidP="00A66A28">
      <w:pPr>
        <w:jc w:val="center"/>
        <w:rPr>
          <w:sz w:val="24"/>
          <w:szCs w:val="36"/>
        </w:rPr>
      </w:pPr>
      <w:r>
        <w:rPr>
          <w:b/>
          <w:sz w:val="32"/>
          <w:szCs w:val="36"/>
        </w:rPr>
        <w:lastRenderedPageBreak/>
        <w:t xml:space="preserve">B.Tech </w:t>
      </w:r>
      <w:r w:rsidR="000B79FE" w:rsidRPr="000B79FE">
        <w:rPr>
          <w:b/>
          <w:sz w:val="32"/>
          <w:szCs w:val="36"/>
        </w:rPr>
        <w:t xml:space="preserve">Artificial Intelligence &amp; Machine Learning </w:t>
      </w:r>
      <w:r>
        <w:rPr>
          <w:b/>
          <w:sz w:val="32"/>
          <w:szCs w:val="36"/>
        </w:rPr>
        <w:t>with Honors with Research and Multidisciplinary Minor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4126"/>
        <w:gridCol w:w="4890"/>
      </w:tblGrid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Introduction to Cryptocurrency</w:t>
            </w:r>
          </w:p>
        </w:tc>
      </w:tr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Application Security</w:t>
            </w:r>
          </w:p>
        </w:tc>
      </w:tr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Full Stack Development</w:t>
            </w:r>
          </w:p>
        </w:tc>
      </w:tr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Blockchain Development</w:t>
            </w:r>
          </w:p>
        </w:tc>
      </w:tr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Research Project-I</w:t>
            </w:r>
          </w:p>
        </w:tc>
      </w:tr>
      <w:tr w:rsidR="00A66A28" w:rsidTr="00A66A28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8" w:rsidRDefault="00A66A28">
            <w:r>
              <w:t>Research Project-II</w:t>
            </w:r>
          </w:p>
        </w:tc>
      </w:tr>
    </w:tbl>
    <w:p w:rsidR="00A66A28" w:rsidRPr="00236FE7" w:rsidRDefault="00A66A28" w:rsidP="00236FE7">
      <w:pPr>
        <w:jc w:val="center"/>
        <w:rPr>
          <w:b/>
          <w:sz w:val="36"/>
          <w:szCs w:val="36"/>
        </w:rPr>
      </w:pPr>
    </w:p>
    <w:sectPr w:rsidR="00A66A28" w:rsidRPr="00236FE7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E5" w:rsidRDefault="005952E5" w:rsidP="00236FE7">
      <w:r>
        <w:separator/>
      </w:r>
    </w:p>
  </w:endnote>
  <w:endnote w:type="continuationSeparator" w:id="0">
    <w:p w:rsidR="005952E5" w:rsidRDefault="005952E5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E5" w:rsidRDefault="005952E5" w:rsidP="00236FE7">
      <w:r>
        <w:separator/>
      </w:r>
    </w:p>
  </w:footnote>
  <w:footnote w:type="continuationSeparator" w:id="0">
    <w:p w:rsidR="005952E5" w:rsidRDefault="005952E5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0B79FE"/>
    <w:rsid w:val="001A7D72"/>
    <w:rsid w:val="00236FE7"/>
    <w:rsid w:val="002834F9"/>
    <w:rsid w:val="004A0C71"/>
    <w:rsid w:val="004C2419"/>
    <w:rsid w:val="00534775"/>
    <w:rsid w:val="005952E5"/>
    <w:rsid w:val="006F6AFB"/>
    <w:rsid w:val="00824AA5"/>
    <w:rsid w:val="008D3473"/>
    <w:rsid w:val="00A307F6"/>
    <w:rsid w:val="00A66A28"/>
    <w:rsid w:val="00A714AB"/>
    <w:rsid w:val="00AC3CC6"/>
    <w:rsid w:val="00AF2D8B"/>
    <w:rsid w:val="00B745FE"/>
    <w:rsid w:val="00B874E3"/>
    <w:rsid w:val="00B900DB"/>
    <w:rsid w:val="00C93128"/>
    <w:rsid w:val="00CD56DF"/>
    <w:rsid w:val="00E07FB2"/>
    <w:rsid w:val="00EC080D"/>
    <w:rsid w:val="00F97CA3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E02C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CD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900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22</cp:revision>
  <dcterms:created xsi:type="dcterms:W3CDTF">2025-12-16T06:01:00Z</dcterms:created>
  <dcterms:modified xsi:type="dcterms:W3CDTF">2025-12-16T17:18:00Z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6a4ca3a1-039d-460a-952c-063ac85c4920</vt:lpwstr>
  </property>
</Properties>
</file>